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790F" w14:textId="5C349B32" w:rsidR="002B0F92" w:rsidRPr="0038427A" w:rsidRDefault="00F141BE" w:rsidP="0038427A">
      <w:pPr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bookmarkStart w:id="0" w:name="_Hlk75787987"/>
      <w:r w:rsidRPr="00D504C9">
        <w:rPr>
          <w:rFonts w:ascii="ＭＳ ゴシック" w:eastAsia="ＭＳ ゴシック" w:hAnsi="ＭＳ ゴシック" w:hint="eastAsia"/>
          <w:b/>
          <w:bCs/>
          <w:sz w:val="28"/>
          <w:szCs w:val="28"/>
        </w:rPr>
        <w:t>石綿含有仕上塗材の</w:t>
      </w:r>
      <w:r w:rsidR="00036158" w:rsidRPr="00D504C9">
        <w:rPr>
          <w:rFonts w:ascii="ＭＳ ゴシック" w:eastAsia="ＭＳ ゴシック" w:hAnsi="ＭＳ ゴシック" w:hint="eastAsia"/>
          <w:b/>
          <w:bCs/>
          <w:sz w:val="28"/>
          <w:szCs w:val="28"/>
        </w:rPr>
        <w:t>固化の実施</w:t>
      </w:r>
      <w:r w:rsidR="00F83B10">
        <w:rPr>
          <w:rFonts w:ascii="ＭＳ ゴシック" w:eastAsia="ＭＳ ゴシック" w:hAnsi="ＭＳ ゴシック" w:hint="eastAsia"/>
          <w:b/>
          <w:bCs/>
          <w:sz w:val="28"/>
          <w:szCs w:val="28"/>
        </w:rPr>
        <w:t>等</w:t>
      </w:r>
      <w:r w:rsidR="002B0F92" w:rsidRPr="00D504C9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に関する申出書</w:t>
      </w:r>
      <w:bookmarkEnd w:id="0"/>
      <w:r w:rsidR="00097C7E">
        <w:rPr>
          <w:rFonts w:ascii="ＭＳ ゴシック" w:eastAsia="ＭＳ ゴシック" w:hAnsi="ＭＳ ゴシック" w:hint="eastAsia"/>
          <w:b/>
          <w:bCs/>
          <w:sz w:val="28"/>
          <w:szCs w:val="28"/>
        </w:rPr>
        <w:t xml:space="preserve">　</w:t>
      </w:r>
    </w:p>
    <w:p w14:paraId="510CD29D" w14:textId="77777777" w:rsidR="00582107" w:rsidRDefault="00582107" w:rsidP="002B0F9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</w:p>
    <w:p w14:paraId="1C987449" w14:textId="71D0277B" w:rsidR="00F141BE" w:rsidRPr="00970DC0" w:rsidRDefault="00F141BE" w:rsidP="00582107">
      <w:pPr>
        <w:spacing w:line="280" w:lineRule="exact"/>
        <w:rPr>
          <w:b/>
          <w:bCs/>
          <w:sz w:val="22"/>
          <w:u w:val="thick"/>
        </w:rPr>
      </w:pPr>
      <w:r w:rsidRPr="00582107">
        <w:rPr>
          <w:rFonts w:hint="eastAsia"/>
          <w:b/>
          <w:bCs/>
          <w:spacing w:val="83"/>
          <w:kern w:val="0"/>
          <w:sz w:val="22"/>
          <w:fitText w:val="1768" w:id="-1687985152"/>
        </w:rPr>
        <w:t>搬入年月</w:t>
      </w:r>
      <w:r w:rsidRPr="00582107">
        <w:rPr>
          <w:rFonts w:hint="eastAsia"/>
          <w:b/>
          <w:bCs/>
          <w:kern w:val="0"/>
          <w:sz w:val="22"/>
          <w:fitText w:val="1768" w:id="-1687985152"/>
        </w:rPr>
        <w:t>日</w:t>
      </w:r>
      <w:r w:rsidR="00282E3F" w:rsidRPr="00843CEC">
        <w:rPr>
          <w:rFonts w:hint="eastAsia"/>
          <w:b/>
          <w:bCs/>
          <w:kern w:val="0"/>
          <w:sz w:val="22"/>
        </w:rPr>
        <w:t xml:space="preserve"> </w:t>
      </w:r>
      <w:r w:rsidRPr="00843CEC">
        <w:rPr>
          <w:rFonts w:hint="eastAsia"/>
          <w:b/>
          <w:bCs/>
          <w:sz w:val="22"/>
        </w:rPr>
        <w:t>：</w:t>
      </w:r>
      <w:r w:rsidR="00C44AFF" w:rsidRPr="00970DC0">
        <w:rPr>
          <w:rFonts w:hint="eastAsia"/>
          <w:b/>
          <w:bCs/>
          <w:sz w:val="22"/>
          <w:u w:val="thick"/>
        </w:rPr>
        <w:t xml:space="preserve">　　　　　</w:t>
      </w:r>
      <w:r w:rsidR="00C95A4E" w:rsidRPr="00970DC0">
        <w:rPr>
          <w:rFonts w:hint="eastAsia"/>
          <w:b/>
          <w:bCs/>
          <w:sz w:val="22"/>
          <w:u w:val="thick"/>
        </w:rPr>
        <w:t xml:space="preserve">　　　　　　　　　</w:t>
      </w:r>
      <w:r w:rsidR="00C44AFF" w:rsidRPr="00970DC0">
        <w:rPr>
          <w:rFonts w:hint="eastAsia"/>
          <w:b/>
          <w:bCs/>
          <w:sz w:val="22"/>
          <w:u w:val="thick"/>
        </w:rPr>
        <w:t xml:space="preserve">　　　　　　　　　　</w:t>
      </w:r>
      <w:r w:rsidR="00282E3F" w:rsidRPr="00970DC0">
        <w:rPr>
          <w:rFonts w:hint="eastAsia"/>
          <w:b/>
          <w:bCs/>
          <w:sz w:val="22"/>
          <w:u w:val="thick"/>
        </w:rPr>
        <w:t xml:space="preserve"> </w:t>
      </w:r>
      <w:r w:rsidR="00282E3F" w:rsidRPr="00970DC0">
        <w:rPr>
          <w:b/>
          <w:bCs/>
          <w:sz w:val="22"/>
          <w:u w:val="thick"/>
        </w:rPr>
        <w:t xml:space="preserve">  </w:t>
      </w:r>
    </w:p>
    <w:p w14:paraId="6848431E" w14:textId="77777777" w:rsidR="00F141BE" w:rsidRPr="00843CEC" w:rsidRDefault="00F141BE" w:rsidP="00582107">
      <w:pPr>
        <w:spacing w:line="280" w:lineRule="exact"/>
        <w:rPr>
          <w:b/>
          <w:bCs/>
          <w:sz w:val="22"/>
        </w:rPr>
      </w:pPr>
    </w:p>
    <w:p w14:paraId="2C1CC4FF" w14:textId="6C3A604D" w:rsidR="00F141BE" w:rsidRPr="00970DC0" w:rsidRDefault="00F141BE" w:rsidP="00582107">
      <w:pPr>
        <w:spacing w:line="280" w:lineRule="exact"/>
        <w:rPr>
          <w:b/>
          <w:bCs/>
          <w:sz w:val="22"/>
          <w:u w:val="thick"/>
        </w:rPr>
      </w:pPr>
      <w:r w:rsidRPr="00582107">
        <w:rPr>
          <w:rFonts w:hint="eastAsia"/>
          <w:b/>
          <w:bCs/>
          <w:spacing w:val="44"/>
          <w:kern w:val="0"/>
          <w:sz w:val="22"/>
          <w:fitText w:val="1768" w:id="-1687985151"/>
        </w:rPr>
        <w:t>排出</w:t>
      </w:r>
      <w:r w:rsidR="00EC6C44" w:rsidRPr="00582107">
        <w:rPr>
          <w:rFonts w:hint="eastAsia"/>
          <w:b/>
          <w:bCs/>
          <w:spacing w:val="44"/>
          <w:kern w:val="0"/>
          <w:sz w:val="22"/>
          <w:fitText w:val="1768" w:id="-1687985151"/>
        </w:rPr>
        <w:t>事業者</w:t>
      </w:r>
      <w:r w:rsidRPr="00582107">
        <w:rPr>
          <w:rFonts w:hint="eastAsia"/>
          <w:b/>
          <w:bCs/>
          <w:spacing w:val="1"/>
          <w:kern w:val="0"/>
          <w:sz w:val="22"/>
          <w:fitText w:val="1768" w:id="-1687985151"/>
        </w:rPr>
        <w:t>名</w:t>
      </w:r>
      <w:r w:rsidR="00282E3F" w:rsidRPr="00843CEC">
        <w:rPr>
          <w:rFonts w:hint="eastAsia"/>
          <w:b/>
          <w:bCs/>
          <w:kern w:val="0"/>
          <w:sz w:val="22"/>
        </w:rPr>
        <w:t xml:space="preserve"> </w:t>
      </w:r>
      <w:r w:rsidRPr="00843CEC">
        <w:rPr>
          <w:rFonts w:hint="eastAsia"/>
          <w:b/>
          <w:bCs/>
          <w:sz w:val="22"/>
        </w:rPr>
        <w:t>：</w:t>
      </w:r>
      <w:r w:rsidR="00C44AFF" w:rsidRPr="00970DC0">
        <w:rPr>
          <w:rFonts w:hint="eastAsia"/>
          <w:b/>
          <w:bCs/>
          <w:sz w:val="22"/>
          <w:u w:val="thick"/>
        </w:rPr>
        <w:t xml:space="preserve">　　　　　　</w:t>
      </w:r>
      <w:r w:rsidR="00EC6C44" w:rsidRPr="00970DC0">
        <w:rPr>
          <w:rFonts w:hint="eastAsia"/>
          <w:b/>
          <w:bCs/>
          <w:sz w:val="22"/>
          <w:u w:val="thick"/>
        </w:rPr>
        <w:t xml:space="preserve">　　　 </w:t>
      </w:r>
      <w:r w:rsidR="00C44AFF" w:rsidRPr="00970DC0">
        <w:rPr>
          <w:rFonts w:hint="eastAsia"/>
          <w:b/>
          <w:bCs/>
          <w:sz w:val="22"/>
          <w:u w:val="thick"/>
        </w:rPr>
        <w:t xml:space="preserve">　　　　　　　　　　　　　　　　</w:t>
      </w:r>
    </w:p>
    <w:p w14:paraId="4B46C2E0" w14:textId="0C327289" w:rsidR="00F141BE" w:rsidRPr="00843CEC" w:rsidRDefault="00F141BE" w:rsidP="00582107">
      <w:pPr>
        <w:spacing w:line="280" w:lineRule="exact"/>
        <w:rPr>
          <w:b/>
          <w:bCs/>
          <w:sz w:val="22"/>
        </w:rPr>
      </w:pPr>
    </w:p>
    <w:p w14:paraId="4F898A52" w14:textId="79A5E475" w:rsidR="004279F5" w:rsidRPr="00970DC0" w:rsidRDefault="004279F5" w:rsidP="00582107">
      <w:pPr>
        <w:spacing w:line="280" w:lineRule="exact"/>
        <w:rPr>
          <w:b/>
          <w:bCs/>
          <w:sz w:val="22"/>
          <w:u w:val="thick"/>
        </w:rPr>
      </w:pPr>
      <w:r w:rsidRPr="00582107">
        <w:rPr>
          <w:rFonts w:hint="eastAsia"/>
          <w:b/>
          <w:bCs/>
          <w:spacing w:val="44"/>
          <w:kern w:val="0"/>
          <w:sz w:val="22"/>
          <w:fitText w:val="1768" w:id="-1687985150"/>
        </w:rPr>
        <w:t>排出事業所</w:t>
      </w:r>
      <w:r w:rsidRPr="00582107">
        <w:rPr>
          <w:rFonts w:hint="eastAsia"/>
          <w:b/>
          <w:bCs/>
          <w:spacing w:val="1"/>
          <w:kern w:val="0"/>
          <w:sz w:val="22"/>
          <w:fitText w:val="1768" w:id="-1687985150"/>
        </w:rPr>
        <w:t>名</w:t>
      </w:r>
      <w:r w:rsidR="00282E3F" w:rsidRPr="00843CEC">
        <w:rPr>
          <w:rFonts w:hint="eastAsia"/>
          <w:b/>
          <w:bCs/>
          <w:kern w:val="0"/>
          <w:sz w:val="22"/>
        </w:rPr>
        <w:t xml:space="preserve"> </w:t>
      </w:r>
      <w:r w:rsidRPr="00843CEC">
        <w:rPr>
          <w:rFonts w:hint="eastAsia"/>
          <w:b/>
          <w:bCs/>
          <w:sz w:val="22"/>
        </w:rPr>
        <w:t>：</w:t>
      </w:r>
      <w:r w:rsidRPr="00970DC0">
        <w:rPr>
          <w:rFonts w:hint="eastAsia"/>
          <w:b/>
          <w:bCs/>
          <w:sz w:val="22"/>
          <w:u w:val="thick"/>
        </w:rPr>
        <w:t xml:space="preserve">　　　　　　　　　 　　　　　　　　　　　　　　　　</w:t>
      </w:r>
    </w:p>
    <w:p w14:paraId="286DA90A" w14:textId="77777777" w:rsidR="004279F5" w:rsidRPr="00843CEC" w:rsidRDefault="004279F5" w:rsidP="00582107">
      <w:pPr>
        <w:spacing w:line="280" w:lineRule="exact"/>
        <w:rPr>
          <w:b/>
          <w:bCs/>
          <w:sz w:val="22"/>
        </w:rPr>
      </w:pPr>
    </w:p>
    <w:p w14:paraId="2AD4F03C" w14:textId="290CF533" w:rsidR="00B251B4" w:rsidRPr="00843CEC" w:rsidRDefault="00B251B4" w:rsidP="00582107">
      <w:pPr>
        <w:spacing w:line="280" w:lineRule="exact"/>
        <w:rPr>
          <w:b/>
          <w:bCs/>
          <w:sz w:val="22"/>
          <w:u w:val="single"/>
        </w:rPr>
      </w:pPr>
      <w:r w:rsidRPr="00582107">
        <w:rPr>
          <w:rFonts w:hint="eastAsia"/>
          <w:b/>
          <w:bCs/>
          <w:kern w:val="0"/>
          <w:sz w:val="22"/>
          <w:fitText w:val="1768" w:id="-1687985149"/>
        </w:rPr>
        <w:t>担当者名</w:t>
      </w:r>
      <w:r w:rsidR="00640B8B" w:rsidRPr="00582107">
        <w:rPr>
          <w:rFonts w:hint="eastAsia"/>
          <w:b/>
          <w:bCs/>
          <w:kern w:val="0"/>
          <w:sz w:val="22"/>
          <w:fitText w:val="1768" w:id="-1687985149"/>
        </w:rPr>
        <w:t>・連絡先</w:t>
      </w:r>
      <w:r w:rsidR="00582107">
        <w:rPr>
          <w:rFonts w:hint="eastAsia"/>
          <w:b/>
          <w:bCs/>
          <w:kern w:val="0"/>
          <w:sz w:val="22"/>
        </w:rPr>
        <w:t xml:space="preserve"> </w:t>
      </w:r>
      <w:r w:rsidR="007504ED" w:rsidRPr="00843CEC">
        <w:rPr>
          <w:rFonts w:hint="eastAsia"/>
          <w:b/>
          <w:bCs/>
          <w:sz w:val="22"/>
        </w:rPr>
        <w:t>：</w:t>
      </w:r>
      <w:r w:rsidR="007504ED" w:rsidRPr="00970DC0">
        <w:rPr>
          <w:rFonts w:hint="eastAsia"/>
          <w:b/>
          <w:bCs/>
          <w:sz w:val="22"/>
          <w:u w:val="thick"/>
        </w:rPr>
        <w:t xml:space="preserve">　　　　　　　　　　　　　　　　　　　　　　　　　 </w:t>
      </w:r>
    </w:p>
    <w:p w14:paraId="627AFD8D" w14:textId="00383BAD" w:rsidR="00F141BE" w:rsidRPr="00843CEC" w:rsidRDefault="00F141BE" w:rsidP="00582107">
      <w:pPr>
        <w:spacing w:line="280" w:lineRule="exact"/>
        <w:rPr>
          <w:b/>
          <w:bCs/>
          <w:sz w:val="22"/>
        </w:rPr>
      </w:pPr>
    </w:p>
    <w:p w14:paraId="599336F7" w14:textId="1EC45B20" w:rsidR="00036158" w:rsidRPr="00843CEC" w:rsidRDefault="00036158" w:rsidP="00582107">
      <w:pPr>
        <w:spacing w:line="280" w:lineRule="exact"/>
        <w:rPr>
          <w:b/>
          <w:bCs/>
          <w:sz w:val="22"/>
          <w:u w:val="single"/>
        </w:rPr>
      </w:pPr>
      <w:r w:rsidRPr="00843CEC">
        <w:rPr>
          <w:rFonts w:hint="eastAsia"/>
          <w:b/>
          <w:bCs/>
          <w:sz w:val="22"/>
        </w:rPr>
        <w:t>マニフェスト番号</w:t>
      </w:r>
      <w:r w:rsidR="00582107">
        <w:rPr>
          <w:rFonts w:hint="eastAsia"/>
          <w:b/>
          <w:bCs/>
          <w:sz w:val="22"/>
        </w:rPr>
        <w:t xml:space="preserve"> </w:t>
      </w:r>
      <w:r w:rsidRPr="00843CEC">
        <w:rPr>
          <w:rFonts w:hint="eastAsia"/>
          <w:b/>
          <w:bCs/>
          <w:sz w:val="22"/>
        </w:rPr>
        <w:t>：</w:t>
      </w:r>
      <w:r w:rsidRPr="00970DC0">
        <w:rPr>
          <w:rFonts w:hint="eastAsia"/>
          <w:b/>
          <w:bCs/>
          <w:sz w:val="22"/>
          <w:u w:val="thick"/>
        </w:rPr>
        <w:t xml:space="preserve">　　　　　　　　　　　　　</w:t>
      </w:r>
      <w:r w:rsidR="005607FD" w:rsidRPr="00970DC0">
        <w:rPr>
          <w:rFonts w:hint="eastAsia"/>
          <w:b/>
          <w:bCs/>
          <w:sz w:val="22"/>
          <w:u w:val="thick"/>
        </w:rPr>
        <w:t xml:space="preserve">　　　　　　　　　</w:t>
      </w:r>
      <w:r w:rsidRPr="00970DC0">
        <w:rPr>
          <w:rFonts w:hint="eastAsia"/>
          <w:b/>
          <w:bCs/>
          <w:sz w:val="22"/>
          <w:u w:val="thick"/>
        </w:rPr>
        <w:t xml:space="preserve">　　　</w:t>
      </w:r>
      <w:r w:rsidR="00282E3F" w:rsidRPr="00970DC0">
        <w:rPr>
          <w:rFonts w:hint="eastAsia"/>
          <w:b/>
          <w:bCs/>
          <w:sz w:val="22"/>
          <w:u w:val="thick"/>
        </w:rPr>
        <w:t xml:space="preserve"> </w:t>
      </w:r>
    </w:p>
    <w:p w14:paraId="6EAC856E" w14:textId="5E4BE193" w:rsidR="00151881" w:rsidRDefault="00151881">
      <w:pPr>
        <w:rPr>
          <w:sz w:val="22"/>
        </w:rPr>
      </w:pPr>
    </w:p>
    <w:p w14:paraId="2019A6EF" w14:textId="77777777" w:rsidR="0038427A" w:rsidRPr="00843CEC" w:rsidRDefault="0038427A">
      <w:pPr>
        <w:rPr>
          <w:sz w:val="22"/>
        </w:rPr>
      </w:pPr>
    </w:p>
    <w:p w14:paraId="034E510D" w14:textId="716391B6" w:rsidR="00F141BE" w:rsidRPr="00A81FCF" w:rsidRDefault="00F141BE">
      <w:pPr>
        <w:rPr>
          <w:b/>
          <w:bCs/>
          <w:sz w:val="22"/>
        </w:rPr>
      </w:pPr>
      <w:r w:rsidRPr="00A81FCF">
        <w:rPr>
          <w:rFonts w:hint="eastAsia"/>
          <w:b/>
          <w:bCs/>
          <w:sz w:val="22"/>
        </w:rPr>
        <w:t>１．</w:t>
      </w:r>
      <w:bookmarkStart w:id="1" w:name="_Hlk87609559"/>
      <w:r w:rsidR="00023ED9" w:rsidRPr="00A81FCF">
        <w:rPr>
          <w:rFonts w:hint="eastAsia"/>
          <w:b/>
          <w:bCs/>
          <w:sz w:val="22"/>
        </w:rPr>
        <w:t>セメントで混錬等し</w:t>
      </w:r>
      <w:r w:rsidR="00A60E3A">
        <w:rPr>
          <w:rFonts w:hint="eastAsia"/>
          <w:b/>
          <w:bCs/>
          <w:sz w:val="22"/>
        </w:rPr>
        <w:t>て</w:t>
      </w:r>
      <w:r w:rsidR="00023ED9" w:rsidRPr="00A81FCF">
        <w:rPr>
          <w:rFonts w:hint="eastAsia"/>
          <w:b/>
          <w:bCs/>
          <w:sz w:val="22"/>
          <w:u w:val="single"/>
        </w:rPr>
        <w:t>固化した状態である</w:t>
      </w:r>
    </w:p>
    <w:bookmarkEnd w:id="1"/>
    <w:p w14:paraId="7545D658" w14:textId="77777777" w:rsidR="00023ED9" w:rsidRPr="00A81FCF" w:rsidRDefault="00023ED9" w:rsidP="00023ED9">
      <w:pPr>
        <w:spacing w:line="276" w:lineRule="auto"/>
        <w:ind w:firstLineChars="200" w:firstLine="482"/>
        <w:rPr>
          <w:b/>
          <w:bCs/>
          <w:sz w:val="22"/>
        </w:rPr>
      </w:pPr>
      <w:r w:rsidRPr="00A81FCF">
        <w:rPr>
          <w:rFonts w:hint="eastAsia"/>
          <w:b/>
          <w:bCs/>
          <w:sz w:val="24"/>
          <w:szCs w:val="24"/>
        </w:rPr>
        <w:t xml:space="preserve">□　 </w:t>
      </w:r>
      <w:r w:rsidRPr="00A81FCF">
        <w:rPr>
          <w:rFonts w:hint="eastAsia"/>
          <w:b/>
          <w:bCs/>
          <w:sz w:val="22"/>
        </w:rPr>
        <w:t>はい</w:t>
      </w:r>
      <w:r w:rsidRPr="00A81FCF">
        <w:rPr>
          <w:rFonts w:hint="eastAsia"/>
          <w:b/>
          <w:bCs/>
          <w:sz w:val="24"/>
          <w:szCs w:val="24"/>
        </w:rPr>
        <w:t xml:space="preserve"> </w:t>
      </w:r>
    </w:p>
    <w:p w14:paraId="43FD1F6A" w14:textId="133CEEC6" w:rsidR="00F141BE" w:rsidRPr="00A81FCF" w:rsidRDefault="00023ED9" w:rsidP="00023ED9">
      <w:pPr>
        <w:spacing w:line="276" w:lineRule="auto"/>
        <w:ind w:firstLineChars="200" w:firstLine="482"/>
        <w:rPr>
          <w:b/>
          <w:bCs/>
          <w:sz w:val="24"/>
          <w:szCs w:val="24"/>
        </w:rPr>
      </w:pPr>
      <w:r w:rsidRPr="00A81FCF">
        <w:rPr>
          <w:rFonts w:hint="eastAsia"/>
          <w:b/>
          <w:bCs/>
          <w:sz w:val="24"/>
          <w:szCs w:val="24"/>
        </w:rPr>
        <w:t xml:space="preserve">□　</w:t>
      </w:r>
      <w:r w:rsidRPr="00A81FCF">
        <w:rPr>
          <w:b/>
          <w:bCs/>
          <w:sz w:val="24"/>
          <w:szCs w:val="24"/>
        </w:rPr>
        <w:t xml:space="preserve"> </w:t>
      </w:r>
      <w:r w:rsidRPr="00A81FCF">
        <w:rPr>
          <w:rFonts w:hint="eastAsia"/>
          <w:b/>
          <w:bCs/>
          <w:sz w:val="22"/>
        </w:rPr>
        <w:t>いいえ</w:t>
      </w:r>
      <w:r w:rsidR="00036158" w:rsidRPr="00A81FCF">
        <w:rPr>
          <w:rFonts w:hint="eastAsia"/>
          <w:b/>
          <w:bCs/>
          <w:sz w:val="24"/>
          <w:szCs w:val="24"/>
        </w:rPr>
        <w:t xml:space="preserve"> </w:t>
      </w:r>
    </w:p>
    <w:p w14:paraId="413D8FF4" w14:textId="5BE6234A" w:rsidR="00CD3E3A" w:rsidRPr="00843CEC" w:rsidRDefault="00CD3E3A" w:rsidP="005431CB">
      <w:pPr>
        <w:spacing w:line="276" w:lineRule="auto"/>
        <w:rPr>
          <w:sz w:val="22"/>
        </w:rPr>
      </w:pPr>
    </w:p>
    <w:p w14:paraId="48D0485B" w14:textId="205D5723" w:rsidR="005431CB" w:rsidRDefault="00414FE9" w:rsidP="00B22D7F">
      <w:pPr>
        <w:spacing w:line="276" w:lineRule="auto"/>
        <w:rPr>
          <w:b/>
          <w:bCs/>
          <w:sz w:val="22"/>
        </w:rPr>
      </w:pPr>
      <w:r w:rsidRPr="00843CEC">
        <w:rPr>
          <w:rFonts w:hint="eastAsia"/>
          <w:b/>
          <w:bCs/>
          <w:sz w:val="22"/>
        </w:rPr>
        <w:t>２．固化後の最大長</w:t>
      </w:r>
      <w:r w:rsidR="005431CB">
        <w:rPr>
          <w:rFonts w:hint="eastAsia"/>
          <w:b/>
          <w:bCs/>
          <w:sz w:val="22"/>
        </w:rPr>
        <w:t>は５０ｃｍ以下となっている</w:t>
      </w:r>
    </w:p>
    <w:p w14:paraId="1CFC56A8" w14:textId="78C56C15" w:rsidR="005431CB" w:rsidRPr="005431CB" w:rsidRDefault="005431CB" w:rsidP="00B22D7F">
      <w:pPr>
        <w:spacing w:line="276" w:lineRule="auto"/>
        <w:ind w:firstLineChars="200" w:firstLine="482"/>
        <w:rPr>
          <w:b/>
          <w:bCs/>
          <w:sz w:val="22"/>
        </w:rPr>
      </w:pPr>
      <w:r w:rsidRPr="00843CEC">
        <w:rPr>
          <w:rFonts w:hint="eastAsia"/>
          <w:b/>
          <w:bCs/>
          <w:sz w:val="24"/>
          <w:szCs w:val="24"/>
        </w:rPr>
        <w:t xml:space="preserve">□　 </w:t>
      </w:r>
      <w:r>
        <w:rPr>
          <w:rFonts w:hint="eastAsia"/>
          <w:b/>
          <w:bCs/>
          <w:sz w:val="22"/>
        </w:rPr>
        <w:t>はい</w:t>
      </w:r>
      <w:r w:rsidRPr="00843CEC">
        <w:rPr>
          <w:rFonts w:hint="eastAsia"/>
          <w:b/>
          <w:bCs/>
          <w:sz w:val="24"/>
          <w:szCs w:val="24"/>
        </w:rPr>
        <w:t xml:space="preserve"> </w:t>
      </w:r>
    </w:p>
    <w:p w14:paraId="17951D63" w14:textId="77777777" w:rsidR="005431CB" w:rsidRPr="00843CEC" w:rsidRDefault="005431CB" w:rsidP="005431CB">
      <w:pPr>
        <w:spacing w:line="276" w:lineRule="auto"/>
        <w:ind w:firstLineChars="200" w:firstLine="482"/>
        <w:rPr>
          <w:b/>
          <w:bCs/>
          <w:sz w:val="24"/>
          <w:szCs w:val="24"/>
        </w:rPr>
      </w:pPr>
      <w:r w:rsidRPr="00843CEC">
        <w:rPr>
          <w:rFonts w:hint="eastAsia"/>
          <w:b/>
          <w:bCs/>
          <w:sz w:val="24"/>
          <w:szCs w:val="24"/>
        </w:rPr>
        <w:t xml:space="preserve">□　</w:t>
      </w:r>
      <w:r w:rsidRPr="00843CEC"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2"/>
        </w:rPr>
        <w:t>いいえ</w:t>
      </w:r>
      <w:r w:rsidRPr="00843CEC">
        <w:rPr>
          <w:rFonts w:hint="eastAsia"/>
          <w:b/>
          <w:bCs/>
          <w:sz w:val="24"/>
          <w:szCs w:val="24"/>
        </w:rPr>
        <w:t xml:space="preserve">　</w:t>
      </w:r>
    </w:p>
    <w:p w14:paraId="2B32281C" w14:textId="283B389C" w:rsidR="00AB5C57" w:rsidRDefault="00AB5C57" w:rsidP="00AB5C57">
      <w:pPr>
        <w:rPr>
          <w:sz w:val="22"/>
        </w:rPr>
      </w:pPr>
    </w:p>
    <w:p w14:paraId="02F78F25" w14:textId="226DD2FE" w:rsidR="00207CCF" w:rsidRPr="00207CCF" w:rsidRDefault="00207CCF" w:rsidP="00AB5C57">
      <w:pPr>
        <w:rPr>
          <w:b/>
          <w:bCs/>
          <w:sz w:val="22"/>
        </w:rPr>
      </w:pPr>
      <w:r w:rsidRPr="00207CCF">
        <w:rPr>
          <w:rFonts w:hint="eastAsia"/>
          <w:b/>
          <w:bCs/>
          <w:sz w:val="22"/>
        </w:rPr>
        <w:t>３．耐水性のプラスチック袋で二重梱包した後</w:t>
      </w:r>
      <w:r w:rsidR="00023ED9">
        <w:rPr>
          <w:rFonts w:hint="eastAsia"/>
          <w:b/>
          <w:bCs/>
          <w:sz w:val="22"/>
        </w:rPr>
        <w:t>に</w:t>
      </w:r>
      <w:r w:rsidRPr="00207CCF">
        <w:rPr>
          <w:rFonts w:hint="eastAsia"/>
          <w:b/>
          <w:bCs/>
          <w:sz w:val="22"/>
        </w:rPr>
        <w:t>フレコンバッグに入れている</w:t>
      </w:r>
    </w:p>
    <w:p w14:paraId="1459FFEC" w14:textId="40C0F3C7" w:rsidR="00207CCF" w:rsidRPr="00843CEC" w:rsidRDefault="00207CCF" w:rsidP="005431CB">
      <w:pPr>
        <w:spacing w:line="276" w:lineRule="auto"/>
        <w:ind w:firstLineChars="200" w:firstLine="482"/>
        <w:rPr>
          <w:b/>
          <w:bCs/>
          <w:sz w:val="24"/>
          <w:szCs w:val="24"/>
        </w:rPr>
      </w:pPr>
      <w:r w:rsidRPr="00843CEC">
        <w:rPr>
          <w:rFonts w:hint="eastAsia"/>
          <w:b/>
          <w:bCs/>
          <w:sz w:val="24"/>
          <w:szCs w:val="24"/>
        </w:rPr>
        <w:t xml:space="preserve">□　 </w:t>
      </w:r>
      <w:r>
        <w:rPr>
          <w:rFonts w:hint="eastAsia"/>
          <w:b/>
          <w:bCs/>
          <w:sz w:val="22"/>
        </w:rPr>
        <w:t>はい</w:t>
      </w:r>
      <w:r w:rsidRPr="00843CEC">
        <w:rPr>
          <w:rFonts w:hint="eastAsia"/>
          <w:b/>
          <w:bCs/>
          <w:sz w:val="24"/>
          <w:szCs w:val="24"/>
        </w:rPr>
        <w:t xml:space="preserve"> </w:t>
      </w:r>
    </w:p>
    <w:p w14:paraId="5BBBB542" w14:textId="2F720359" w:rsidR="00207CCF" w:rsidRPr="00843CEC" w:rsidRDefault="00207CCF" w:rsidP="005431CB">
      <w:pPr>
        <w:spacing w:line="276" w:lineRule="auto"/>
        <w:ind w:firstLineChars="200" w:firstLine="482"/>
        <w:rPr>
          <w:b/>
          <w:bCs/>
          <w:sz w:val="24"/>
          <w:szCs w:val="24"/>
        </w:rPr>
      </w:pPr>
      <w:r w:rsidRPr="00843CEC">
        <w:rPr>
          <w:rFonts w:hint="eastAsia"/>
          <w:b/>
          <w:bCs/>
          <w:sz w:val="24"/>
          <w:szCs w:val="24"/>
        </w:rPr>
        <w:t xml:space="preserve">□　</w:t>
      </w:r>
      <w:r w:rsidRPr="00843CEC">
        <w:rPr>
          <w:b/>
          <w:bCs/>
          <w:sz w:val="24"/>
          <w:szCs w:val="24"/>
        </w:rPr>
        <w:t xml:space="preserve"> </w:t>
      </w:r>
      <w:r>
        <w:rPr>
          <w:rFonts w:hint="eastAsia"/>
          <w:b/>
          <w:bCs/>
          <w:sz w:val="22"/>
        </w:rPr>
        <w:t>いいえ</w:t>
      </w:r>
      <w:r w:rsidRPr="00843CEC">
        <w:rPr>
          <w:rFonts w:hint="eastAsia"/>
          <w:b/>
          <w:bCs/>
          <w:sz w:val="24"/>
          <w:szCs w:val="24"/>
        </w:rPr>
        <w:t xml:space="preserve">　</w:t>
      </w:r>
    </w:p>
    <w:p w14:paraId="628AE86E" w14:textId="77777777" w:rsidR="00207CCF" w:rsidRPr="006F6599" w:rsidRDefault="00207CCF" w:rsidP="00AB5C57">
      <w:pPr>
        <w:rPr>
          <w:sz w:val="22"/>
        </w:rPr>
      </w:pPr>
    </w:p>
    <w:p w14:paraId="5882D5E3" w14:textId="0E0DFC8C" w:rsidR="00C95A4E" w:rsidRPr="00843CEC" w:rsidRDefault="00207CCF" w:rsidP="00C95A4E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４</w:t>
      </w:r>
      <w:r w:rsidR="00AB5C57" w:rsidRPr="00843CEC">
        <w:rPr>
          <w:rFonts w:hint="eastAsia"/>
          <w:b/>
          <w:bCs/>
          <w:sz w:val="22"/>
        </w:rPr>
        <w:t>．鉛、六価クロム</w:t>
      </w:r>
      <w:r w:rsidR="00AF469E">
        <w:rPr>
          <w:rFonts w:hint="eastAsia"/>
          <w:b/>
          <w:bCs/>
          <w:sz w:val="22"/>
        </w:rPr>
        <w:t>の溶出試験結果</w:t>
      </w:r>
      <w:r w:rsidR="00AB5C57" w:rsidRPr="00843CEC">
        <w:rPr>
          <w:rFonts w:hint="eastAsia"/>
          <w:b/>
          <w:bCs/>
          <w:sz w:val="22"/>
        </w:rPr>
        <w:t>の提出有無</w:t>
      </w:r>
    </w:p>
    <w:p w14:paraId="3500E941" w14:textId="172A0E15" w:rsidR="00843CEC" w:rsidRPr="00843CEC" w:rsidRDefault="00843CEC" w:rsidP="005431CB">
      <w:pPr>
        <w:spacing w:line="276" w:lineRule="auto"/>
        <w:ind w:firstLineChars="200" w:firstLine="482"/>
        <w:rPr>
          <w:b/>
          <w:bCs/>
          <w:sz w:val="24"/>
          <w:szCs w:val="24"/>
        </w:rPr>
      </w:pPr>
      <w:r w:rsidRPr="00843CEC">
        <w:rPr>
          <w:rFonts w:hint="eastAsia"/>
          <w:b/>
          <w:bCs/>
          <w:sz w:val="24"/>
          <w:szCs w:val="24"/>
        </w:rPr>
        <w:t>□</w:t>
      </w:r>
      <w:r w:rsidR="00AB5C57" w:rsidRPr="00843CEC">
        <w:rPr>
          <w:rFonts w:hint="eastAsia"/>
          <w:b/>
          <w:bCs/>
          <w:sz w:val="24"/>
          <w:szCs w:val="24"/>
        </w:rPr>
        <w:t xml:space="preserve">　</w:t>
      </w:r>
      <w:r w:rsidRPr="00843CEC">
        <w:rPr>
          <w:rFonts w:hint="eastAsia"/>
          <w:b/>
          <w:bCs/>
          <w:sz w:val="24"/>
          <w:szCs w:val="24"/>
        </w:rPr>
        <w:t xml:space="preserve"> </w:t>
      </w:r>
      <w:r w:rsidR="00AB5C57" w:rsidRPr="00843CEC">
        <w:rPr>
          <w:rFonts w:hint="eastAsia"/>
          <w:b/>
          <w:bCs/>
          <w:sz w:val="22"/>
        </w:rPr>
        <w:t>有</w:t>
      </w:r>
      <w:r w:rsidR="00AB5C57" w:rsidRPr="00843CEC">
        <w:rPr>
          <w:rFonts w:hint="eastAsia"/>
          <w:b/>
          <w:bCs/>
          <w:sz w:val="24"/>
          <w:szCs w:val="24"/>
        </w:rPr>
        <w:t xml:space="preserve"> </w:t>
      </w:r>
    </w:p>
    <w:p w14:paraId="3D9A7AAF" w14:textId="414D71DF" w:rsidR="00AB5C57" w:rsidRPr="00843CEC" w:rsidRDefault="00843CEC" w:rsidP="005431CB">
      <w:pPr>
        <w:spacing w:line="276" w:lineRule="auto"/>
        <w:ind w:firstLineChars="200" w:firstLine="482"/>
        <w:rPr>
          <w:b/>
          <w:bCs/>
          <w:sz w:val="24"/>
          <w:szCs w:val="24"/>
        </w:rPr>
      </w:pPr>
      <w:r w:rsidRPr="00843CEC">
        <w:rPr>
          <w:rFonts w:hint="eastAsia"/>
          <w:b/>
          <w:bCs/>
          <w:sz w:val="24"/>
          <w:szCs w:val="24"/>
        </w:rPr>
        <w:t xml:space="preserve">□　</w:t>
      </w:r>
      <w:r w:rsidR="00AB5C57" w:rsidRPr="00843CEC">
        <w:rPr>
          <w:b/>
          <w:bCs/>
          <w:sz w:val="24"/>
          <w:szCs w:val="24"/>
        </w:rPr>
        <w:t xml:space="preserve"> </w:t>
      </w:r>
      <w:r w:rsidR="00AB5C57" w:rsidRPr="00843CEC">
        <w:rPr>
          <w:rFonts w:hint="eastAsia"/>
          <w:b/>
          <w:bCs/>
          <w:sz w:val="22"/>
        </w:rPr>
        <w:t>無</w:t>
      </w:r>
      <w:r w:rsidRPr="00843CEC">
        <w:rPr>
          <w:rFonts w:hint="eastAsia"/>
          <w:b/>
          <w:bCs/>
          <w:sz w:val="24"/>
          <w:szCs w:val="24"/>
        </w:rPr>
        <w:t xml:space="preserve">　</w:t>
      </w:r>
    </w:p>
    <w:p w14:paraId="6A61506E" w14:textId="04A0B715" w:rsidR="00AB5C57" w:rsidRPr="00843CEC" w:rsidRDefault="00AB5C57" w:rsidP="00AB5C57">
      <w:pPr>
        <w:spacing w:line="420" w:lineRule="auto"/>
        <w:rPr>
          <w:b/>
          <w:bCs/>
          <w:sz w:val="22"/>
          <w:u w:val="thick"/>
        </w:rPr>
      </w:pPr>
      <w:r w:rsidRPr="00843CEC">
        <w:rPr>
          <w:rFonts w:hint="eastAsia"/>
          <w:b/>
          <w:bCs/>
          <w:sz w:val="22"/>
        </w:rPr>
        <w:t xml:space="preserve">　　</w:t>
      </w:r>
      <w:r w:rsidR="00AF469E">
        <w:rPr>
          <w:rFonts w:hint="eastAsia"/>
          <w:b/>
          <w:bCs/>
          <w:sz w:val="22"/>
          <w:u w:val="thick"/>
        </w:rPr>
        <w:t>試験</w:t>
      </w:r>
      <w:r w:rsidR="00B513AB" w:rsidRPr="00843CEC">
        <w:rPr>
          <w:rFonts w:hint="eastAsia"/>
          <w:b/>
          <w:bCs/>
          <w:sz w:val="22"/>
          <w:u w:val="thick"/>
        </w:rPr>
        <w:t>結果の</w:t>
      </w:r>
      <w:r w:rsidRPr="00843CEC">
        <w:rPr>
          <w:rFonts w:hint="eastAsia"/>
          <w:b/>
          <w:bCs/>
          <w:sz w:val="22"/>
          <w:u w:val="thick"/>
        </w:rPr>
        <w:t xml:space="preserve">提出日：　　　　　　　</w:t>
      </w:r>
    </w:p>
    <w:p w14:paraId="31830650" w14:textId="77777777" w:rsidR="00AB5C57" w:rsidRPr="00843CEC" w:rsidRDefault="00AB5C57">
      <w:pPr>
        <w:rPr>
          <w:sz w:val="22"/>
        </w:rPr>
      </w:pPr>
    </w:p>
    <w:p w14:paraId="072A8D3C" w14:textId="755C36F1" w:rsidR="00C50A6C" w:rsidRPr="00843CEC" w:rsidRDefault="00207CCF">
      <w:pPr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５</w:t>
      </w:r>
      <w:r w:rsidR="00F141BE" w:rsidRPr="00843CEC">
        <w:rPr>
          <w:rFonts w:hint="eastAsia"/>
          <w:b/>
          <w:bCs/>
          <w:sz w:val="22"/>
        </w:rPr>
        <w:t>．ジクロロメタンを含む剥離剤の使用有無</w:t>
      </w:r>
    </w:p>
    <w:p w14:paraId="7B2946EB" w14:textId="08AD7853" w:rsidR="00843CEC" w:rsidRDefault="00843CEC" w:rsidP="005431CB">
      <w:pPr>
        <w:spacing w:line="276" w:lineRule="auto"/>
        <w:ind w:firstLineChars="200" w:firstLine="482"/>
        <w:rPr>
          <w:b/>
          <w:bCs/>
          <w:sz w:val="24"/>
          <w:szCs w:val="24"/>
        </w:rPr>
      </w:pPr>
      <w:r w:rsidRPr="00843CEC">
        <w:rPr>
          <w:rFonts w:hint="eastAsia"/>
          <w:b/>
          <w:bCs/>
          <w:sz w:val="24"/>
          <w:szCs w:val="24"/>
        </w:rPr>
        <w:t xml:space="preserve">□　 </w:t>
      </w:r>
      <w:r w:rsidRPr="00843CEC">
        <w:rPr>
          <w:rFonts w:hint="eastAsia"/>
          <w:b/>
          <w:bCs/>
          <w:sz w:val="22"/>
        </w:rPr>
        <w:t>有</w:t>
      </w:r>
      <w:r w:rsidRPr="00843CEC">
        <w:rPr>
          <w:rFonts w:hint="eastAsia"/>
          <w:b/>
          <w:bCs/>
          <w:sz w:val="24"/>
          <w:szCs w:val="24"/>
        </w:rPr>
        <w:t xml:space="preserve"> </w:t>
      </w:r>
    </w:p>
    <w:p w14:paraId="45758263" w14:textId="33D48619" w:rsidR="00843CEC" w:rsidRPr="00843CEC" w:rsidRDefault="00843CEC" w:rsidP="005431CB">
      <w:pPr>
        <w:spacing w:line="276" w:lineRule="auto"/>
        <w:ind w:firstLineChars="200" w:firstLine="482"/>
        <w:rPr>
          <w:b/>
          <w:bCs/>
          <w:sz w:val="24"/>
          <w:szCs w:val="24"/>
        </w:rPr>
      </w:pPr>
      <w:r w:rsidRPr="00843CEC">
        <w:rPr>
          <w:rFonts w:hint="eastAsia"/>
          <w:b/>
          <w:bCs/>
          <w:sz w:val="24"/>
          <w:szCs w:val="24"/>
        </w:rPr>
        <w:t xml:space="preserve">□　</w:t>
      </w:r>
      <w:r w:rsidRPr="00843CEC">
        <w:rPr>
          <w:b/>
          <w:bCs/>
          <w:sz w:val="24"/>
          <w:szCs w:val="24"/>
        </w:rPr>
        <w:t xml:space="preserve"> </w:t>
      </w:r>
      <w:r w:rsidRPr="00843CEC">
        <w:rPr>
          <w:rFonts w:hint="eastAsia"/>
          <w:b/>
          <w:bCs/>
          <w:sz w:val="22"/>
        </w:rPr>
        <w:t>無</w:t>
      </w:r>
    </w:p>
    <w:p w14:paraId="630393B3" w14:textId="77777777" w:rsidR="00207CCF" w:rsidRDefault="00176E9D" w:rsidP="00207CCF">
      <w:pPr>
        <w:spacing w:line="420" w:lineRule="auto"/>
        <w:ind w:firstLineChars="100" w:firstLine="221"/>
        <w:rPr>
          <w:b/>
          <w:bCs/>
          <w:sz w:val="22"/>
        </w:rPr>
      </w:pPr>
      <w:r w:rsidRPr="00843CEC">
        <w:rPr>
          <w:rFonts w:hint="eastAsia"/>
          <w:b/>
          <w:bCs/>
          <w:sz w:val="22"/>
        </w:rPr>
        <w:t xml:space="preserve">※有の場合 ⇒ </w:t>
      </w:r>
      <w:r w:rsidRPr="00843CEC">
        <w:rPr>
          <w:rFonts w:hint="eastAsia"/>
          <w:b/>
          <w:bCs/>
          <w:sz w:val="22"/>
          <w:u w:val="thick"/>
        </w:rPr>
        <w:t xml:space="preserve">分析結果の提出日：　　　　　</w:t>
      </w:r>
      <w:r w:rsidR="00AB5C57" w:rsidRPr="00843CEC">
        <w:rPr>
          <w:rFonts w:hint="eastAsia"/>
          <w:b/>
          <w:bCs/>
          <w:sz w:val="22"/>
          <w:u w:val="thick"/>
        </w:rPr>
        <w:t xml:space="preserve">　　</w:t>
      </w:r>
      <w:r w:rsidRPr="00843CEC">
        <w:rPr>
          <w:rFonts w:hint="eastAsia"/>
          <w:b/>
          <w:bCs/>
          <w:sz w:val="22"/>
          <w:u w:val="thick"/>
        </w:rPr>
        <w:t xml:space="preserve">　</w:t>
      </w:r>
    </w:p>
    <w:p w14:paraId="1D4720E3" w14:textId="57D7060E" w:rsidR="005431CB" w:rsidRDefault="00E879FE" w:rsidP="00207CCF">
      <w:pPr>
        <w:spacing w:line="420" w:lineRule="auto"/>
        <w:ind w:firstLineChars="100" w:firstLine="221"/>
        <w:jc w:val="right"/>
        <w:rPr>
          <w:b/>
          <w:bCs/>
          <w:sz w:val="22"/>
        </w:rPr>
      </w:pPr>
      <w:r>
        <w:rPr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102A10" wp14:editId="18CB6764">
                <wp:simplePos x="0" y="0"/>
                <wp:positionH relativeFrom="column">
                  <wp:posOffset>88900</wp:posOffset>
                </wp:positionH>
                <wp:positionV relativeFrom="paragraph">
                  <wp:posOffset>93980</wp:posOffset>
                </wp:positionV>
                <wp:extent cx="5337545" cy="595423"/>
                <wp:effectExtent l="0" t="0" r="15875" b="1460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545" cy="595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EC40F7" w14:textId="1BF9DFD7" w:rsidR="00E879FE" w:rsidRDefault="00E879FE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EC34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備考（事業団使用欄）</w:t>
                            </w:r>
                            <w:r w:rsidR="00EC34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C3421" w:rsidRPr="00EC3421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="00EC34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汚泥　</w:t>
                            </w:r>
                            <w:r w:rsidR="00EC3421" w:rsidRPr="00EC3421">
                              <w:rPr>
                                <w:rFonts w:hint="eastAsia"/>
                                <w:sz w:val="22"/>
                              </w:rPr>
                              <w:t>□</w:t>
                            </w:r>
                            <w:r w:rsidR="00EC34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ガラ陶</w:t>
                            </w:r>
                            <w:r w:rsidR="00A60E3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EC342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3421" w:rsidRPr="003878C0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="003878C0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EC3421" w:rsidRPr="003878C0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</w:p>
                          <w:p w14:paraId="2CCC7BDF" w14:textId="77777777" w:rsidR="00A60E3A" w:rsidRPr="00A60E3A" w:rsidRDefault="00A60E3A">
                            <w:pPr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102A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pt;margin-top:7.4pt;width:420.3pt;height:46.9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" fillcolor="white [3201]" strokeweight=".5pt">
                <v:textbox>
                  <w:txbxContent>
                    <w:p w14:paraId="6CEC40F7" w14:textId="1BF9DFD7" w:rsidR="00E879FE" w:rsidRDefault="00E879FE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  <w:r w:rsidRPr="00EC3421">
                        <w:rPr>
                          <w:rFonts w:hint="eastAsia"/>
                          <w:sz w:val="20"/>
                          <w:szCs w:val="20"/>
                        </w:rPr>
                        <w:t>備考（事業団使用欄）</w:t>
                      </w:r>
                      <w:r w:rsidR="00EC3421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EC3421" w:rsidRPr="00EC3421">
                        <w:rPr>
                          <w:rFonts w:hint="eastAsia"/>
                          <w:sz w:val="22"/>
                        </w:rPr>
                        <w:t>□</w:t>
                      </w:r>
                      <w:r w:rsidR="00EC3421">
                        <w:rPr>
                          <w:rFonts w:hint="eastAsia"/>
                          <w:sz w:val="20"/>
                          <w:szCs w:val="20"/>
                        </w:rPr>
                        <w:t xml:space="preserve">汚泥　</w:t>
                      </w:r>
                      <w:r w:rsidR="00EC3421" w:rsidRPr="00EC3421">
                        <w:rPr>
                          <w:rFonts w:hint="eastAsia"/>
                          <w:sz w:val="22"/>
                        </w:rPr>
                        <w:t>□</w:t>
                      </w:r>
                      <w:r w:rsidR="00EC3421">
                        <w:rPr>
                          <w:rFonts w:hint="eastAsia"/>
                          <w:sz w:val="20"/>
                          <w:szCs w:val="20"/>
                        </w:rPr>
                        <w:t>ガラ陶</w:t>
                      </w:r>
                      <w:r w:rsidR="00A60E3A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EC3421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="00EC3421" w:rsidRPr="003878C0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　　　　</w:t>
                      </w:r>
                      <w:r w:rsidR="003878C0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  <w:r w:rsidR="00EC3421" w:rsidRPr="003878C0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 xml:space="preserve">　</w:t>
                      </w:r>
                    </w:p>
                    <w:p w14:paraId="2CCC7BDF" w14:textId="77777777" w:rsidR="00A60E3A" w:rsidRPr="00A60E3A" w:rsidRDefault="00A60E3A">
                      <w:pPr>
                        <w:rPr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BA8B4C1" w14:textId="77777777" w:rsidR="005431CB" w:rsidRPr="0038427A" w:rsidRDefault="005431CB" w:rsidP="00207CCF">
      <w:pPr>
        <w:spacing w:line="420" w:lineRule="auto"/>
        <w:ind w:firstLineChars="100" w:firstLine="221"/>
        <w:jc w:val="right"/>
        <w:rPr>
          <w:b/>
          <w:bCs/>
          <w:sz w:val="22"/>
        </w:rPr>
      </w:pPr>
    </w:p>
    <w:sectPr w:rsidR="005431CB" w:rsidRPr="0038427A" w:rsidSect="00207CCF">
      <w:footerReference w:type="default" r:id="rId7"/>
      <w:pgSz w:w="11906" w:h="16838"/>
      <w:pgMar w:top="1418" w:right="1531" w:bottom="1134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B13E0" w14:textId="77777777" w:rsidR="00F72F08" w:rsidRDefault="00F72F08" w:rsidP="00A77751">
      <w:r>
        <w:separator/>
      </w:r>
    </w:p>
  </w:endnote>
  <w:endnote w:type="continuationSeparator" w:id="0">
    <w:p w14:paraId="78A2D574" w14:textId="77777777" w:rsidR="00F72F08" w:rsidRDefault="00F72F08" w:rsidP="00A7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1FA6C" w14:textId="710953E0" w:rsidR="003D27F2" w:rsidRPr="00F83B10" w:rsidRDefault="003D27F2" w:rsidP="00FC528C">
    <w:pPr>
      <w:pStyle w:val="a6"/>
      <w:spacing w:line="276" w:lineRule="auto"/>
      <w:ind w:left="632" w:hangingChars="300" w:hanging="632"/>
      <w:rPr>
        <w:rFonts w:ascii="ＭＳ ゴシック" w:eastAsia="ＭＳ ゴシック" w:hAnsi="ＭＳ ゴシック"/>
        <w:b/>
        <w:bCs/>
      </w:rPr>
    </w:pPr>
    <w:r w:rsidRPr="00F83B10">
      <w:rPr>
        <w:rFonts w:ascii="ＭＳ ゴシック" w:eastAsia="ＭＳ ゴシック" w:hAnsi="ＭＳ ゴシック" w:hint="eastAsia"/>
        <w:b/>
        <w:bCs/>
      </w:rPr>
      <w:t>（注）</w:t>
    </w:r>
    <w:r w:rsidRPr="00F83B10">
      <w:rPr>
        <w:rFonts w:ascii="ＭＳ ゴシック" w:eastAsia="ＭＳ ゴシック" w:hAnsi="ＭＳ ゴシック" w:hint="eastAsia"/>
        <w:b/>
        <w:bCs/>
        <w:u w:val="single"/>
      </w:rPr>
      <w:t>石綿</w:t>
    </w:r>
    <w:r w:rsidR="003A7747" w:rsidRPr="00F83B10">
      <w:rPr>
        <w:rFonts w:ascii="ＭＳ ゴシック" w:eastAsia="ＭＳ ゴシック" w:hAnsi="ＭＳ ゴシック" w:hint="eastAsia"/>
        <w:b/>
        <w:bCs/>
        <w:u w:val="single"/>
      </w:rPr>
      <w:t>含有ひる石吹付け材、石綿含有パーライト吹付け材</w:t>
    </w:r>
    <w:r w:rsidRPr="00F83B10">
      <w:rPr>
        <w:rFonts w:ascii="ＭＳ ゴシック" w:eastAsia="ＭＳ ゴシック" w:hAnsi="ＭＳ ゴシック" w:hint="eastAsia"/>
        <w:b/>
        <w:bCs/>
      </w:rPr>
      <w:t>は特別管理産業廃棄物扱いとなることから</w:t>
    </w:r>
    <w:r w:rsidRPr="00F83B10">
      <w:rPr>
        <w:rFonts w:ascii="ＭＳ ゴシック" w:eastAsia="ＭＳ ゴシック" w:hAnsi="ＭＳ ゴシック" w:hint="eastAsia"/>
        <w:b/>
        <w:bCs/>
        <w:u w:val="single"/>
      </w:rPr>
      <w:t>受入れ出来ません。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CD7EB" w14:textId="77777777" w:rsidR="00F72F08" w:rsidRDefault="00F72F08" w:rsidP="00A77751">
      <w:r>
        <w:separator/>
      </w:r>
    </w:p>
  </w:footnote>
  <w:footnote w:type="continuationSeparator" w:id="0">
    <w:p w14:paraId="3864A74A" w14:textId="77777777" w:rsidR="00F72F08" w:rsidRDefault="00F72F08" w:rsidP="00A77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7189B"/>
    <w:multiLevelType w:val="hybridMultilevel"/>
    <w:tmpl w:val="62FCE1DE"/>
    <w:lvl w:ilvl="0" w:tplc="92B8186C">
      <w:start w:val="2"/>
      <w:numFmt w:val="bullet"/>
      <w:lvlText w:val="□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1" w15:restartNumberingAfterBreak="0">
    <w:nsid w:val="73D923A3"/>
    <w:multiLevelType w:val="hybridMultilevel"/>
    <w:tmpl w:val="D584BB5A"/>
    <w:lvl w:ilvl="0" w:tplc="F742422E">
      <w:start w:val="1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BE"/>
    <w:rsid w:val="00006254"/>
    <w:rsid w:val="00023ED9"/>
    <w:rsid w:val="00036158"/>
    <w:rsid w:val="0005060C"/>
    <w:rsid w:val="00062756"/>
    <w:rsid w:val="00094240"/>
    <w:rsid w:val="00097C7E"/>
    <w:rsid w:val="000B3E19"/>
    <w:rsid w:val="000D5FC2"/>
    <w:rsid w:val="000F1750"/>
    <w:rsid w:val="00151881"/>
    <w:rsid w:val="00176E9D"/>
    <w:rsid w:val="001C55EB"/>
    <w:rsid w:val="001C5D3C"/>
    <w:rsid w:val="001E4C69"/>
    <w:rsid w:val="001F0413"/>
    <w:rsid w:val="00201660"/>
    <w:rsid w:val="00207CCF"/>
    <w:rsid w:val="00282E3F"/>
    <w:rsid w:val="002878B5"/>
    <w:rsid w:val="00290D50"/>
    <w:rsid w:val="002B0F92"/>
    <w:rsid w:val="00307AE8"/>
    <w:rsid w:val="003215C8"/>
    <w:rsid w:val="00333B1E"/>
    <w:rsid w:val="003609E3"/>
    <w:rsid w:val="0038427A"/>
    <w:rsid w:val="003878C0"/>
    <w:rsid w:val="00393931"/>
    <w:rsid w:val="003A7747"/>
    <w:rsid w:val="003D27F2"/>
    <w:rsid w:val="00414FE9"/>
    <w:rsid w:val="004279F5"/>
    <w:rsid w:val="005431CB"/>
    <w:rsid w:val="005607FD"/>
    <w:rsid w:val="005666AC"/>
    <w:rsid w:val="00574214"/>
    <w:rsid w:val="00582107"/>
    <w:rsid w:val="00586524"/>
    <w:rsid w:val="005A4C69"/>
    <w:rsid w:val="005B718B"/>
    <w:rsid w:val="005C1E02"/>
    <w:rsid w:val="00640B8B"/>
    <w:rsid w:val="00642C87"/>
    <w:rsid w:val="006C49D4"/>
    <w:rsid w:val="006F6599"/>
    <w:rsid w:val="00744664"/>
    <w:rsid w:val="007504ED"/>
    <w:rsid w:val="007C25E6"/>
    <w:rsid w:val="007C6E3A"/>
    <w:rsid w:val="00833AA8"/>
    <w:rsid w:val="00841429"/>
    <w:rsid w:val="00843CEC"/>
    <w:rsid w:val="00865E13"/>
    <w:rsid w:val="008779A5"/>
    <w:rsid w:val="008E35CB"/>
    <w:rsid w:val="008F313C"/>
    <w:rsid w:val="00913103"/>
    <w:rsid w:val="00917B83"/>
    <w:rsid w:val="00926003"/>
    <w:rsid w:val="00970DC0"/>
    <w:rsid w:val="00A10384"/>
    <w:rsid w:val="00A27A38"/>
    <w:rsid w:val="00A41F5F"/>
    <w:rsid w:val="00A60E3A"/>
    <w:rsid w:val="00A77751"/>
    <w:rsid w:val="00A81FCF"/>
    <w:rsid w:val="00AB5C57"/>
    <w:rsid w:val="00AF469E"/>
    <w:rsid w:val="00B050AF"/>
    <w:rsid w:val="00B22D7F"/>
    <w:rsid w:val="00B251B4"/>
    <w:rsid w:val="00B513AB"/>
    <w:rsid w:val="00B649EA"/>
    <w:rsid w:val="00BF2B30"/>
    <w:rsid w:val="00C0651D"/>
    <w:rsid w:val="00C146AC"/>
    <w:rsid w:val="00C44AFF"/>
    <w:rsid w:val="00C4572E"/>
    <w:rsid w:val="00C50A6C"/>
    <w:rsid w:val="00C550B1"/>
    <w:rsid w:val="00C86338"/>
    <w:rsid w:val="00C95A4E"/>
    <w:rsid w:val="00CA2773"/>
    <w:rsid w:val="00CB755C"/>
    <w:rsid w:val="00CC0DE8"/>
    <w:rsid w:val="00CD3E3A"/>
    <w:rsid w:val="00CD7317"/>
    <w:rsid w:val="00CF0EF4"/>
    <w:rsid w:val="00D504C9"/>
    <w:rsid w:val="00D637D9"/>
    <w:rsid w:val="00D96BA9"/>
    <w:rsid w:val="00DC79CD"/>
    <w:rsid w:val="00E54CE4"/>
    <w:rsid w:val="00E84080"/>
    <w:rsid w:val="00E879FE"/>
    <w:rsid w:val="00E96F38"/>
    <w:rsid w:val="00EB5D1F"/>
    <w:rsid w:val="00EC0080"/>
    <w:rsid w:val="00EC3421"/>
    <w:rsid w:val="00EC6C44"/>
    <w:rsid w:val="00F141BE"/>
    <w:rsid w:val="00F4773C"/>
    <w:rsid w:val="00F52AD6"/>
    <w:rsid w:val="00F72F08"/>
    <w:rsid w:val="00F83B10"/>
    <w:rsid w:val="00FB34FD"/>
    <w:rsid w:val="00FC528C"/>
    <w:rsid w:val="00FD3BAF"/>
    <w:rsid w:val="00FD6BFE"/>
    <w:rsid w:val="00FF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3BB34"/>
  <w15:chartTrackingRefBased/>
  <w15:docId w15:val="{9344002D-2F64-4F99-86E6-907145CB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1B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777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77751"/>
  </w:style>
  <w:style w:type="paragraph" w:styleId="a6">
    <w:name w:val="footer"/>
    <w:basedOn w:val="a"/>
    <w:link w:val="a7"/>
    <w:uiPriority w:val="99"/>
    <w:unhideWhenUsed/>
    <w:rsid w:val="00A777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77751"/>
  </w:style>
  <w:style w:type="paragraph" w:styleId="a8">
    <w:name w:val="Closing"/>
    <w:basedOn w:val="a"/>
    <w:link w:val="a9"/>
    <w:uiPriority w:val="99"/>
    <w:unhideWhenUsed/>
    <w:rsid w:val="0005060C"/>
    <w:pPr>
      <w:jc w:val="right"/>
    </w:pPr>
    <w:rPr>
      <w:b/>
      <w:bCs/>
      <w:sz w:val="22"/>
    </w:rPr>
  </w:style>
  <w:style w:type="character" w:customStyle="1" w:styleId="a9">
    <w:name w:val="結語 (文字)"/>
    <w:basedOn w:val="a0"/>
    <w:link w:val="a8"/>
    <w:uiPriority w:val="99"/>
    <w:rsid w:val="0005060C"/>
    <w:rPr>
      <w:b/>
      <w:bCs/>
      <w:sz w:val="22"/>
    </w:rPr>
  </w:style>
  <w:style w:type="character" w:styleId="aa">
    <w:name w:val="annotation reference"/>
    <w:basedOn w:val="a0"/>
    <w:uiPriority w:val="99"/>
    <w:semiHidden/>
    <w:unhideWhenUsed/>
    <w:rsid w:val="008E35C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E35C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E35CB"/>
  </w:style>
  <w:style w:type="paragraph" w:styleId="ad">
    <w:name w:val="annotation subject"/>
    <w:basedOn w:val="ab"/>
    <w:next w:val="ab"/>
    <w:link w:val="ae"/>
    <w:uiPriority w:val="99"/>
    <w:semiHidden/>
    <w:unhideWhenUsed/>
    <w:rsid w:val="008E35C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E35CB"/>
    <w:rPr>
      <w:b/>
      <w:bCs/>
    </w:rPr>
  </w:style>
  <w:style w:type="table" w:styleId="af">
    <w:name w:val="Table Grid"/>
    <w:basedOn w:val="a1"/>
    <w:uiPriority w:val="39"/>
    <w:rsid w:val="00A10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エコパークいずもざき 青田</dc:creator>
  <cp:keywords/>
  <dc:description/>
  <cp:lastModifiedBy>エコパークいずもざき 青田</cp:lastModifiedBy>
  <cp:revision>10</cp:revision>
  <cp:lastPrinted>2021-11-30T07:20:00Z</cp:lastPrinted>
  <dcterms:created xsi:type="dcterms:W3CDTF">2021-11-30T07:13:00Z</dcterms:created>
  <dcterms:modified xsi:type="dcterms:W3CDTF">2021-12-08T00:39:00Z</dcterms:modified>
</cp:coreProperties>
</file>